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8B8DF1C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181E5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8B8DF1C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181E54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5753EBDE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>cloud computing,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>Ke každé položce cloudových/SaaS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CB494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5335" w14:textId="77777777" w:rsidR="0034268D" w:rsidRDefault="0034268D" w:rsidP="00677FE0">
      <w:r>
        <w:separator/>
      </w:r>
    </w:p>
  </w:endnote>
  <w:endnote w:type="continuationSeparator" w:id="0">
    <w:p w14:paraId="6D32556C" w14:textId="77777777" w:rsidR="0034268D" w:rsidRDefault="0034268D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F16FD" w14:textId="77777777" w:rsidR="0034268D" w:rsidRDefault="0034268D" w:rsidP="00677FE0">
      <w:r>
        <w:separator/>
      </w:r>
    </w:p>
  </w:footnote>
  <w:footnote w:type="continuationSeparator" w:id="0">
    <w:p w14:paraId="1E845512" w14:textId="77777777" w:rsidR="0034268D" w:rsidRDefault="0034268D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6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7"/>
  </w:num>
  <w:num w:numId="18" w16cid:durableId="1002973220">
    <w:abstractNumId w:val="28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5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81E54"/>
    <w:rsid w:val="001B1E4A"/>
    <w:rsid w:val="001B2294"/>
    <w:rsid w:val="001D27C0"/>
    <w:rsid w:val="001E14B0"/>
    <w:rsid w:val="001E2583"/>
    <w:rsid w:val="001E74C3"/>
    <w:rsid w:val="001F1832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1F33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4268D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18ED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B4946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Mikroregion Třešťsko</cp:lastModifiedBy>
  <cp:revision>3</cp:revision>
  <cp:lastPrinted>2023-03-30T13:34:00Z</cp:lastPrinted>
  <dcterms:created xsi:type="dcterms:W3CDTF">2024-03-12T10:53:00Z</dcterms:created>
  <dcterms:modified xsi:type="dcterms:W3CDTF">2024-11-22T08:30:00Z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